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1A0" w:rsidRPr="00524FAC" w:rsidRDefault="00D001A0" w:rsidP="00524FAC">
      <w:pPr>
        <w:jc w:val="center"/>
        <w:rPr>
          <w:rFonts w:ascii="Times New Roman" w:hAnsi="Times New Roman"/>
        </w:rPr>
      </w:pPr>
      <w:r w:rsidRPr="00524FAC">
        <w:rPr>
          <w:rFonts w:ascii="Times New Roman" w:hAnsi="Times New Roman"/>
        </w:rPr>
        <w:t>Пояснительная записка к форме ГМ-21</w:t>
      </w:r>
    </w:p>
    <w:p w:rsidR="00D001A0" w:rsidRPr="00524FAC" w:rsidRDefault="00D001A0" w:rsidP="00524FAC">
      <w:pPr>
        <w:ind w:firstLine="540"/>
        <w:jc w:val="both"/>
        <w:rPr>
          <w:rFonts w:ascii="Times New Roman" w:hAnsi="Times New Roman"/>
        </w:rPr>
      </w:pPr>
      <w:r w:rsidRPr="00524FAC">
        <w:rPr>
          <w:rFonts w:ascii="Times New Roman" w:hAnsi="Times New Roman"/>
        </w:rPr>
        <w:t>Все торги и закупки Высокоширотной арктической экспедиции в 2010 г. были проведены за счет средств федерального бюджета.</w:t>
      </w:r>
    </w:p>
    <w:p w:rsidR="00D001A0" w:rsidRPr="00524FAC" w:rsidRDefault="00D001A0" w:rsidP="00524FAC">
      <w:pPr>
        <w:ind w:firstLine="540"/>
        <w:jc w:val="both"/>
        <w:rPr>
          <w:rFonts w:ascii="Times New Roman" w:hAnsi="Times New Roman"/>
        </w:rPr>
      </w:pPr>
      <w:r w:rsidRPr="00524FAC">
        <w:rPr>
          <w:rFonts w:ascii="Times New Roman" w:hAnsi="Times New Roman"/>
        </w:rPr>
        <w:t xml:space="preserve">Всего было проведено: 4 открытых аукциона в электронном виде на общую сумму </w:t>
      </w:r>
      <w:r>
        <w:rPr>
          <w:rFonts w:ascii="Times New Roman" w:hAnsi="Times New Roman"/>
        </w:rPr>
        <w:t>18 000,00</w:t>
      </w:r>
      <w:r w:rsidRPr="00524FAC">
        <w:rPr>
          <w:rFonts w:ascii="Times New Roman" w:hAnsi="Times New Roman"/>
        </w:rPr>
        <w:t xml:space="preserve"> тысяч рублей, из которых один от 19.11.2010 г. (поставка аэролодки) на ориентировочную сумму 880,00 тысяч рублей не был исполнен по причине отсутствия заявок на участие; 13 запросов котировок на общую сумму 4828,82 тысяч рублей; 3</w:t>
      </w:r>
      <w:r>
        <w:rPr>
          <w:rFonts w:ascii="Times New Roman" w:hAnsi="Times New Roman"/>
        </w:rPr>
        <w:t>7</w:t>
      </w:r>
      <w:r w:rsidRPr="00524FAC">
        <w:rPr>
          <w:rFonts w:ascii="Times New Roman" w:hAnsi="Times New Roman"/>
        </w:rPr>
        <w:t xml:space="preserve"> закупок малого объема до 100 тысяч рублей на общую сумму </w:t>
      </w:r>
      <w:r>
        <w:rPr>
          <w:rFonts w:ascii="Times New Roman" w:hAnsi="Times New Roman"/>
        </w:rPr>
        <w:t>14 448,81</w:t>
      </w:r>
      <w:r w:rsidRPr="00524FAC">
        <w:rPr>
          <w:rFonts w:ascii="Times New Roman" w:hAnsi="Times New Roman"/>
        </w:rPr>
        <w:t xml:space="preserve"> тысяч рублей; 1</w:t>
      </w:r>
      <w:r>
        <w:rPr>
          <w:rFonts w:ascii="Times New Roman" w:hAnsi="Times New Roman"/>
        </w:rPr>
        <w:t>2</w:t>
      </w:r>
      <w:r w:rsidRPr="00524FAC">
        <w:rPr>
          <w:rFonts w:ascii="Times New Roman" w:hAnsi="Times New Roman"/>
        </w:rPr>
        <w:t xml:space="preserve"> торгов и закупок было проведено с единственным поставщиком на общую сумму </w:t>
      </w:r>
      <w:r>
        <w:rPr>
          <w:rFonts w:ascii="Times New Roman" w:hAnsi="Times New Roman"/>
        </w:rPr>
        <w:t>170 255,63</w:t>
      </w:r>
      <w:r w:rsidRPr="00524FAC">
        <w:rPr>
          <w:rFonts w:ascii="Times New Roman" w:hAnsi="Times New Roman"/>
        </w:rPr>
        <w:t xml:space="preserve"> тысяч рублей</w:t>
      </w:r>
      <w:r>
        <w:rPr>
          <w:rFonts w:ascii="Times New Roman" w:hAnsi="Times New Roman"/>
        </w:rPr>
        <w:t xml:space="preserve"> </w:t>
      </w:r>
      <w:r w:rsidRPr="00524FAC">
        <w:rPr>
          <w:rFonts w:ascii="Times New Roman" w:hAnsi="Times New Roman"/>
        </w:rPr>
        <w:t>(все вышеуказанные контракты исполнены).</w:t>
      </w:r>
    </w:p>
    <w:sectPr w:rsidR="00D001A0" w:rsidRPr="00524FAC" w:rsidSect="008172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D9046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E4CE2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BC2F7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28046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A162F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268AE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8A6EA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B10B4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228AC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872BE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3576"/>
    <w:rsid w:val="0005525B"/>
    <w:rsid w:val="001A2C5F"/>
    <w:rsid w:val="001D73CE"/>
    <w:rsid w:val="00354D64"/>
    <w:rsid w:val="003C3DFD"/>
    <w:rsid w:val="004554C1"/>
    <w:rsid w:val="004F7AB8"/>
    <w:rsid w:val="00524FAC"/>
    <w:rsid w:val="00782BF0"/>
    <w:rsid w:val="008172D5"/>
    <w:rsid w:val="00874CA8"/>
    <w:rsid w:val="00996A36"/>
    <w:rsid w:val="00CD26CE"/>
    <w:rsid w:val="00D001A0"/>
    <w:rsid w:val="00D33576"/>
    <w:rsid w:val="00DF14A2"/>
    <w:rsid w:val="00EA1882"/>
    <w:rsid w:val="00EF167E"/>
    <w:rsid w:val="00F430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2D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F7A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5E37"/>
    <w:rPr>
      <w:rFonts w:ascii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107</TotalTime>
  <Pages>1</Pages>
  <Words>104</Words>
  <Characters>594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 Константин</cp:lastModifiedBy>
  <cp:revision>8</cp:revision>
  <cp:lastPrinted>2010-12-21T11:05:00Z</cp:lastPrinted>
  <dcterms:created xsi:type="dcterms:W3CDTF">2010-12-21T07:32:00Z</dcterms:created>
  <dcterms:modified xsi:type="dcterms:W3CDTF">2010-12-21T11:18:00Z</dcterms:modified>
</cp:coreProperties>
</file>